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8EE" w:rsidRPr="00135F9F" w:rsidRDefault="00135F9F">
      <w:pPr>
        <w:rPr>
          <w:rFonts w:ascii="Times New Roman" w:hAnsi="Times New Roman" w:cs="Times New Roman"/>
          <w:sz w:val="24"/>
          <w:szCs w:val="24"/>
        </w:rPr>
      </w:pPr>
      <w:bookmarkStart w:id="0" w:name="_GoBack"/>
      <w:r w:rsidRPr="00135F9F">
        <w:rPr>
          <w:rFonts w:ascii="Times New Roman" w:hAnsi="Times New Roman" w:cs="Times New Roman"/>
          <w:sz w:val="24"/>
          <w:szCs w:val="24"/>
        </w:rPr>
        <w:t xml:space="preserve">          </w:t>
      </w:r>
      <w:r w:rsidR="005E30AE">
        <w:rPr>
          <w:rFonts w:ascii="Times New Roman" w:hAnsi="Times New Roman" w:cs="Times New Roman"/>
          <w:sz w:val="24"/>
          <w:szCs w:val="24"/>
        </w:rPr>
        <w:t xml:space="preserve">                                                                                        </w:t>
      </w:r>
      <w:r w:rsidRPr="00135F9F">
        <w:rPr>
          <w:rFonts w:ascii="Times New Roman" w:hAnsi="Times New Roman" w:cs="Times New Roman"/>
          <w:sz w:val="24"/>
          <w:szCs w:val="24"/>
        </w:rPr>
        <w:t xml:space="preserve">     Mrągowo, dnia </w:t>
      </w:r>
      <w:r w:rsidR="005E30AE">
        <w:rPr>
          <w:rFonts w:ascii="Times New Roman" w:hAnsi="Times New Roman" w:cs="Times New Roman"/>
          <w:sz w:val="24"/>
          <w:szCs w:val="24"/>
        </w:rPr>
        <w:t>20</w:t>
      </w:r>
      <w:r w:rsidRPr="00135F9F">
        <w:rPr>
          <w:rFonts w:ascii="Times New Roman" w:hAnsi="Times New Roman" w:cs="Times New Roman"/>
          <w:sz w:val="24"/>
          <w:szCs w:val="24"/>
        </w:rPr>
        <w:t>.0</w:t>
      </w:r>
      <w:r w:rsidR="007838DF">
        <w:rPr>
          <w:rFonts w:ascii="Times New Roman" w:hAnsi="Times New Roman" w:cs="Times New Roman"/>
          <w:sz w:val="24"/>
          <w:szCs w:val="24"/>
        </w:rPr>
        <w:t>7</w:t>
      </w:r>
      <w:r w:rsidRPr="00135F9F">
        <w:rPr>
          <w:rFonts w:ascii="Times New Roman" w:hAnsi="Times New Roman" w:cs="Times New Roman"/>
          <w:sz w:val="24"/>
          <w:szCs w:val="24"/>
        </w:rPr>
        <w:t>.2020r.</w:t>
      </w:r>
    </w:p>
    <w:bookmarkEnd w:id="0"/>
    <w:p w:rsidR="00135F9F" w:rsidRPr="00135F9F" w:rsidRDefault="00135F9F">
      <w:pPr>
        <w:rPr>
          <w:rFonts w:ascii="Times New Roman" w:hAnsi="Times New Roman" w:cs="Times New Roman"/>
          <w:sz w:val="24"/>
          <w:szCs w:val="24"/>
        </w:rPr>
      </w:pPr>
    </w:p>
    <w:p w:rsidR="00135F9F" w:rsidRPr="00C015B5" w:rsidRDefault="00135F9F" w:rsidP="00135F9F">
      <w:pPr>
        <w:jc w:val="right"/>
        <w:rPr>
          <w:rFonts w:ascii="Times New Roman" w:hAnsi="Times New Roman" w:cs="Times New Roman"/>
          <w:b/>
          <w:bCs/>
          <w:sz w:val="24"/>
          <w:szCs w:val="24"/>
        </w:rPr>
      </w:pPr>
      <w:r w:rsidRPr="00C015B5">
        <w:rPr>
          <w:rFonts w:ascii="Times New Roman" w:hAnsi="Times New Roman" w:cs="Times New Roman"/>
          <w:b/>
          <w:bCs/>
          <w:sz w:val="24"/>
          <w:szCs w:val="24"/>
        </w:rPr>
        <w:t>Wykonawcy ubiegający się                                                                                                                                               o udzielenie zamówienia</w:t>
      </w:r>
    </w:p>
    <w:p w:rsidR="00135F9F" w:rsidRDefault="00135F9F" w:rsidP="00135F9F">
      <w:pPr>
        <w:jc w:val="right"/>
        <w:rPr>
          <w:rFonts w:ascii="Times New Roman" w:hAnsi="Times New Roman" w:cs="Times New Roman"/>
          <w:sz w:val="24"/>
          <w:szCs w:val="24"/>
        </w:rPr>
      </w:pPr>
    </w:p>
    <w:p w:rsidR="007838DF" w:rsidRPr="007838DF" w:rsidRDefault="00135F9F" w:rsidP="007838DF">
      <w:pPr>
        <w:widowControl w:val="0"/>
        <w:suppressAutoHyphens/>
        <w:spacing w:after="0"/>
        <w:jc w:val="both"/>
        <w:rPr>
          <w:rFonts w:ascii="Times New Roman" w:hAnsi="Times New Roman" w:cs="Times New Roman"/>
          <w:bCs/>
          <w:sz w:val="24"/>
          <w:szCs w:val="24"/>
        </w:rPr>
      </w:pPr>
      <w:r w:rsidRPr="00135F9F">
        <w:rPr>
          <w:rFonts w:ascii="Times New Roman" w:hAnsi="Times New Roman" w:cs="Times New Roman"/>
          <w:sz w:val="24"/>
          <w:szCs w:val="24"/>
          <w:u w:val="single"/>
        </w:rPr>
        <w:t>Dotyczy: zaproszenie do złożenia oferty nr S6.261.2.</w:t>
      </w:r>
      <w:r w:rsidR="007838DF">
        <w:rPr>
          <w:rFonts w:ascii="Times New Roman" w:hAnsi="Times New Roman" w:cs="Times New Roman"/>
          <w:sz w:val="24"/>
          <w:szCs w:val="24"/>
          <w:u w:val="single"/>
        </w:rPr>
        <w:t>6</w:t>
      </w:r>
      <w:r w:rsidRPr="00135F9F">
        <w:rPr>
          <w:rFonts w:ascii="Times New Roman" w:hAnsi="Times New Roman" w:cs="Times New Roman"/>
          <w:sz w:val="24"/>
          <w:szCs w:val="24"/>
          <w:u w:val="single"/>
        </w:rPr>
        <w:t>.2020.AZ  na</w:t>
      </w:r>
      <w:bookmarkStart w:id="1" w:name="_Hlk30068875"/>
      <w:bookmarkStart w:id="2" w:name="_Hlk45877592"/>
      <w:r w:rsidR="007838DF" w:rsidRPr="007838DF">
        <w:rPr>
          <w:rFonts w:ascii="Times New Roman" w:eastAsia="Arial Unicode MS" w:hAnsi="Times New Roman" w:cs="Times New Roman"/>
          <w:b/>
          <w:kern w:val="1"/>
          <w:sz w:val="24"/>
          <w:szCs w:val="24"/>
          <w:u w:val="single"/>
        </w:rPr>
        <w:t xml:space="preserve">„ </w:t>
      </w:r>
      <w:r w:rsidR="007838DF" w:rsidRPr="007838DF">
        <w:rPr>
          <w:rFonts w:ascii="Times New Roman" w:eastAsia="Arial Unicode MS" w:hAnsi="Times New Roman" w:cs="Times New Roman"/>
          <w:bCs/>
          <w:kern w:val="1"/>
          <w:sz w:val="24"/>
          <w:szCs w:val="24"/>
          <w:u w:val="single"/>
        </w:rPr>
        <w:t>Opracowanie dokumentacji projektowej -</w:t>
      </w:r>
      <w:r w:rsidR="007838DF" w:rsidRPr="007838DF">
        <w:rPr>
          <w:rFonts w:ascii="Times New Roman" w:hAnsi="Times New Roman" w:cs="Times New Roman"/>
          <w:bCs/>
          <w:sz w:val="24"/>
          <w:szCs w:val="24"/>
          <w:u w:val="single"/>
        </w:rPr>
        <w:t>Rozbudowa drogi powiatowej Nr 1749N w m. Kosewo”</w:t>
      </w:r>
    </w:p>
    <w:bookmarkEnd w:id="1"/>
    <w:bookmarkEnd w:id="2"/>
    <w:p w:rsidR="007838DF" w:rsidRDefault="007838DF" w:rsidP="00135F9F">
      <w:pPr>
        <w:widowControl w:val="0"/>
        <w:autoSpaceDE w:val="0"/>
        <w:autoSpaceDN w:val="0"/>
        <w:adjustRightInd w:val="0"/>
        <w:jc w:val="both"/>
        <w:rPr>
          <w:rFonts w:ascii="Times New Roman" w:hAnsi="Times New Roman" w:cs="Times New Roman"/>
          <w:sz w:val="24"/>
          <w:szCs w:val="24"/>
        </w:rPr>
      </w:pPr>
    </w:p>
    <w:p w:rsidR="007838DF" w:rsidRPr="007838DF" w:rsidRDefault="00135F9F" w:rsidP="007838DF">
      <w:pPr>
        <w:widowControl w:val="0"/>
        <w:suppressAutoHyphens/>
        <w:spacing w:after="0"/>
        <w:jc w:val="both"/>
        <w:rPr>
          <w:rFonts w:ascii="Times New Roman" w:hAnsi="Times New Roman" w:cs="Times New Roman"/>
          <w:bCs/>
          <w:sz w:val="24"/>
          <w:szCs w:val="24"/>
        </w:rPr>
      </w:pPr>
      <w:r>
        <w:rPr>
          <w:rFonts w:ascii="Times New Roman" w:hAnsi="Times New Roman" w:cs="Times New Roman"/>
          <w:sz w:val="24"/>
          <w:szCs w:val="24"/>
        </w:rPr>
        <w:t xml:space="preserve">Powiat Mrągowski – Powiatowy Zarząd Dróg w Mrągowie informuje, że wpłynęło zapytanie do zaproszenia nr </w:t>
      </w:r>
      <w:r w:rsidRPr="00135F9F">
        <w:rPr>
          <w:rFonts w:ascii="Times New Roman" w:hAnsi="Times New Roman" w:cs="Times New Roman"/>
          <w:sz w:val="24"/>
          <w:szCs w:val="24"/>
        </w:rPr>
        <w:t>S6.261.2.</w:t>
      </w:r>
      <w:r w:rsidR="007838DF">
        <w:rPr>
          <w:rFonts w:ascii="Times New Roman" w:hAnsi="Times New Roman" w:cs="Times New Roman"/>
          <w:sz w:val="24"/>
          <w:szCs w:val="24"/>
        </w:rPr>
        <w:t>6</w:t>
      </w:r>
      <w:r w:rsidRPr="00135F9F">
        <w:rPr>
          <w:rFonts w:ascii="Times New Roman" w:hAnsi="Times New Roman" w:cs="Times New Roman"/>
          <w:sz w:val="24"/>
          <w:szCs w:val="24"/>
        </w:rPr>
        <w:t xml:space="preserve">.2020.AZ  z dnia </w:t>
      </w:r>
      <w:r w:rsidR="007838DF">
        <w:rPr>
          <w:rFonts w:ascii="Times New Roman" w:hAnsi="Times New Roman" w:cs="Times New Roman"/>
          <w:sz w:val="24"/>
          <w:szCs w:val="24"/>
        </w:rPr>
        <w:t>1</w:t>
      </w:r>
      <w:r w:rsidRPr="00135F9F">
        <w:rPr>
          <w:rFonts w:ascii="Times New Roman" w:hAnsi="Times New Roman" w:cs="Times New Roman"/>
          <w:sz w:val="24"/>
          <w:szCs w:val="24"/>
        </w:rPr>
        <w:t>4.0</w:t>
      </w:r>
      <w:r w:rsidR="007838DF">
        <w:rPr>
          <w:rFonts w:ascii="Times New Roman" w:hAnsi="Times New Roman" w:cs="Times New Roman"/>
          <w:sz w:val="24"/>
          <w:szCs w:val="24"/>
        </w:rPr>
        <w:t>7</w:t>
      </w:r>
      <w:r w:rsidRPr="00135F9F">
        <w:rPr>
          <w:rFonts w:ascii="Times New Roman" w:hAnsi="Times New Roman" w:cs="Times New Roman"/>
          <w:sz w:val="24"/>
          <w:szCs w:val="24"/>
        </w:rPr>
        <w:t xml:space="preserve">.2020r. na </w:t>
      </w:r>
      <w:r w:rsidR="007838DF" w:rsidRPr="007838DF">
        <w:rPr>
          <w:rFonts w:ascii="Times New Roman" w:eastAsia="Arial Unicode MS" w:hAnsi="Times New Roman" w:cs="Times New Roman"/>
          <w:b/>
          <w:kern w:val="1"/>
          <w:sz w:val="24"/>
          <w:szCs w:val="24"/>
          <w:u w:val="single"/>
        </w:rPr>
        <w:t xml:space="preserve">„ </w:t>
      </w:r>
      <w:r w:rsidR="007838DF" w:rsidRPr="007838DF">
        <w:rPr>
          <w:rFonts w:ascii="Times New Roman" w:eastAsia="Arial Unicode MS" w:hAnsi="Times New Roman" w:cs="Times New Roman"/>
          <w:bCs/>
          <w:kern w:val="1"/>
          <w:sz w:val="24"/>
          <w:szCs w:val="24"/>
          <w:u w:val="single"/>
        </w:rPr>
        <w:t xml:space="preserve">Opracowanie dokumentacji projektowej - </w:t>
      </w:r>
      <w:r w:rsidR="007838DF" w:rsidRPr="007838DF">
        <w:rPr>
          <w:rFonts w:ascii="Times New Roman" w:hAnsi="Times New Roman" w:cs="Times New Roman"/>
          <w:bCs/>
          <w:sz w:val="24"/>
          <w:szCs w:val="24"/>
          <w:u w:val="single"/>
        </w:rPr>
        <w:t>Rozbudowa drogi powiatowej Nr 1749N w m. Kosewo”</w:t>
      </w:r>
    </w:p>
    <w:p w:rsidR="00135F9F" w:rsidRDefault="00135F9F" w:rsidP="00135F9F">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Poniżej podano treść zapytania i odpowiedzi, bez ujawniania źródeł zapytania.</w:t>
      </w:r>
    </w:p>
    <w:p w:rsidR="00135F9F" w:rsidRDefault="00135F9F" w:rsidP="00135F9F">
      <w:pPr>
        <w:widowControl w:val="0"/>
        <w:autoSpaceDE w:val="0"/>
        <w:autoSpaceDN w:val="0"/>
        <w:adjustRightInd w:val="0"/>
        <w:jc w:val="both"/>
        <w:rPr>
          <w:rFonts w:ascii="Times New Roman" w:hAnsi="Times New Roman"/>
          <w:b/>
          <w:bCs/>
          <w:sz w:val="24"/>
          <w:szCs w:val="24"/>
        </w:rPr>
      </w:pPr>
      <w:r w:rsidRPr="00135F9F">
        <w:rPr>
          <w:rFonts w:ascii="Times New Roman" w:hAnsi="Times New Roman"/>
          <w:b/>
          <w:bCs/>
          <w:sz w:val="24"/>
          <w:szCs w:val="24"/>
        </w:rPr>
        <w:t>Zapytani</w:t>
      </w:r>
      <w:r w:rsidR="00C015B5">
        <w:rPr>
          <w:rFonts w:ascii="Times New Roman" w:hAnsi="Times New Roman"/>
          <w:b/>
          <w:bCs/>
          <w:sz w:val="24"/>
          <w:szCs w:val="24"/>
        </w:rPr>
        <w:t>a</w:t>
      </w:r>
      <w:r w:rsidRPr="00135F9F">
        <w:rPr>
          <w:rFonts w:ascii="Times New Roman" w:hAnsi="Times New Roman"/>
          <w:b/>
          <w:bCs/>
          <w:sz w:val="24"/>
          <w:szCs w:val="24"/>
        </w:rPr>
        <w:t>:</w:t>
      </w:r>
    </w:p>
    <w:p w:rsidR="007838DF" w:rsidRDefault="007838DF" w:rsidP="007838DF">
      <w:pPr>
        <w:pStyle w:val="Akapitzlist"/>
        <w:widowControl w:val="0"/>
        <w:numPr>
          <w:ilvl w:val="0"/>
          <w:numId w:val="2"/>
        </w:numPr>
        <w:autoSpaceDE w:val="0"/>
        <w:autoSpaceDN w:val="0"/>
        <w:adjustRightInd w:val="0"/>
        <w:jc w:val="both"/>
        <w:rPr>
          <w:rFonts w:ascii="Times New Roman" w:hAnsi="Times New Roman"/>
          <w:sz w:val="24"/>
          <w:szCs w:val="24"/>
        </w:rPr>
      </w:pPr>
      <w:r w:rsidRPr="007838DF">
        <w:rPr>
          <w:rFonts w:ascii="Times New Roman" w:hAnsi="Times New Roman"/>
          <w:sz w:val="24"/>
          <w:szCs w:val="24"/>
        </w:rPr>
        <w:t>Czy przy zadaniu występują obiekty inżynierskie ( np. przepusty lub inne obiekty)? Jeżeli tak, to czy z uwagi na rozbudowę odcinka DP1749N wymagana będzie ich rozbudowa, przebudowa czy remont?</w:t>
      </w:r>
    </w:p>
    <w:p w:rsidR="00786E4A" w:rsidRDefault="00786E4A" w:rsidP="00786E4A">
      <w:pPr>
        <w:pStyle w:val="Akapitzlist"/>
        <w:widowControl w:val="0"/>
        <w:autoSpaceDE w:val="0"/>
        <w:autoSpaceDN w:val="0"/>
        <w:adjustRightInd w:val="0"/>
        <w:ind w:left="360"/>
        <w:jc w:val="both"/>
        <w:rPr>
          <w:rFonts w:ascii="Times New Roman" w:hAnsi="Times New Roman"/>
          <w:sz w:val="24"/>
          <w:szCs w:val="24"/>
        </w:rPr>
      </w:pPr>
    </w:p>
    <w:p w:rsidR="00786E4A" w:rsidRDefault="00786E4A" w:rsidP="00786E4A">
      <w:pPr>
        <w:pStyle w:val="Akapitzlist"/>
        <w:ind w:left="0"/>
        <w:rPr>
          <w:rFonts w:ascii="Times New Roman" w:hAnsi="Times New Roman" w:cs="Times New Roman"/>
          <w:b/>
          <w:bCs/>
          <w:sz w:val="24"/>
          <w:szCs w:val="24"/>
        </w:rPr>
      </w:pPr>
      <w:r w:rsidRPr="00786E4A">
        <w:rPr>
          <w:rFonts w:ascii="Times New Roman" w:hAnsi="Times New Roman" w:cs="Times New Roman"/>
          <w:b/>
          <w:bCs/>
          <w:sz w:val="24"/>
          <w:szCs w:val="24"/>
        </w:rPr>
        <w:t>Odpowiedź Zamawiającego:</w:t>
      </w:r>
    </w:p>
    <w:p w:rsidR="00C97182" w:rsidRPr="00C97182" w:rsidRDefault="00C97182" w:rsidP="00786E4A">
      <w:pPr>
        <w:pStyle w:val="Akapitzlist"/>
        <w:ind w:left="0"/>
        <w:rPr>
          <w:rFonts w:ascii="Times New Roman" w:hAnsi="Times New Roman" w:cs="Times New Roman"/>
          <w:bCs/>
          <w:sz w:val="24"/>
          <w:szCs w:val="24"/>
        </w:rPr>
      </w:pPr>
      <w:r>
        <w:rPr>
          <w:rFonts w:ascii="Times New Roman" w:hAnsi="Times New Roman" w:cs="Times New Roman"/>
          <w:bCs/>
          <w:sz w:val="24"/>
          <w:szCs w:val="24"/>
        </w:rPr>
        <w:tab/>
        <w:t>Występuje przepust o średnicy 60 cm długości ok. 7 m ( oprócz wiaduktu kolejowego – zapytanie 4.). Będzie potrzebna rozbudowa, przebudowa lub remont, w zależności od oceny i inwencji projektanta, a być może również od warunków użytkownika/właściciela cieku.</w:t>
      </w:r>
    </w:p>
    <w:p w:rsidR="00786E4A" w:rsidRDefault="00786E4A" w:rsidP="00786E4A">
      <w:pPr>
        <w:pStyle w:val="Akapitzlist"/>
        <w:widowControl w:val="0"/>
        <w:autoSpaceDE w:val="0"/>
        <w:autoSpaceDN w:val="0"/>
        <w:adjustRightInd w:val="0"/>
        <w:ind w:left="0"/>
        <w:jc w:val="both"/>
        <w:rPr>
          <w:rFonts w:ascii="Times New Roman" w:hAnsi="Times New Roman"/>
          <w:sz w:val="24"/>
          <w:szCs w:val="24"/>
        </w:rPr>
      </w:pPr>
    </w:p>
    <w:p w:rsidR="007838DF" w:rsidRDefault="007838DF" w:rsidP="007838DF">
      <w:pPr>
        <w:pStyle w:val="Akapitzlist"/>
        <w:widowControl w:val="0"/>
        <w:numPr>
          <w:ilvl w:val="0"/>
          <w:numId w:val="2"/>
        </w:numPr>
        <w:autoSpaceDE w:val="0"/>
        <w:autoSpaceDN w:val="0"/>
        <w:adjustRightInd w:val="0"/>
        <w:jc w:val="both"/>
        <w:rPr>
          <w:rFonts w:ascii="Times New Roman" w:hAnsi="Times New Roman"/>
          <w:sz w:val="24"/>
          <w:szCs w:val="24"/>
        </w:rPr>
      </w:pPr>
      <w:r>
        <w:rPr>
          <w:rFonts w:ascii="Times New Roman" w:hAnsi="Times New Roman"/>
          <w:sz w:val="24"/>
          <w:szCs w:val="24"/>
        </w:rPr>
        <w:t>Jakie aktualnie uzbrojenie występuje w ciągu przedmiotowej drogi ( np. sieć telekomunikacyjna, elektroenergetyczna, wodociągowa ewentualnie inne sieci)? Czy są to sieci  napowietrzne czy podziemne? Czy Zamawiający przewiduje ich przebudowę?</w:t>
      </w:r>
    </w:p>
    <w:p w:rsidR="00786E4A" w:rsidRDefault="00786E4A" w:rsidP="00786E4A">
      <w:pPr>
        <w:rPr>
          <w:rFonts w:ascii="Times New Roman" w:hAnsi="Times New Roman" w:cs="Times New Roman"/>
          <w:b/>
          <w:bCs/>
          <w:sz w:val="24"/>
          <w:szCs w:val="24"/>
        </w:rPr>
      </w:pPr>
      <w:r w:rsidRPr="00135F9F">
        <w:rPr>
          <w:rFonts w:ascii="Times New Roman" w:hAnsi="Times New Roman" w:cs="Times New Roman"/>
          <w:b/>
          <w:bCs/>
          <w:sz w:val="24"/>
          <w:szCs w:val="24"/>
        </w:rPr>
        <w:t>Odpowiedź Zamawiającego:</w:t>
      </w:r>
    </w:p>
    <w:p w:rsidR="00C97182" w:rsidRPr="00C97182" w:rsidRDefault="00C97182" w:rsidP="00786E4A">
      <w:pPr>
        <w:rPr>
          <w:rFonts w:ascii="Times New Roman" w:hAnsi="Times New Roman" w:cs="Times New Roman"/>
          <w:bCs/>
          <w:sz w:val="24"/>
          <w:szCs w:val="24"/>
        </w:rPr>
      </w:pPr>
      <w:r>
        <w:rPr>
          <w:rFonts w:ascii="Times New Roman" w:hAnsi="Times New Roman" w:cs="Times New Roman"/>
          <w:b/>
          <w:bCs/>
          <w:sz w:val="24"/>
          <w:szCs w:val="24"/>
        </w:rPr>
        <w:tab/>
      </w:r>
      <w:r w:rsidRPr="00C97182">
        <w:rPr>
          <w:rFonts w:ascii="Times New Roman" w:hAnsi="Times New Roman" w:cs="Times New Roman"/>
          <w:bCs/>
          <w:sz w:val="24"/>
          <w:szCs w:val="24"/>
        </w:rPr>
        <w:t xml:space="preserve">Występuje </w:t>
      </w:r>
      <w:r>
        <w:rPr>
          <w:rFonts w:ascii="Times New Roman" w:hAnsi="Times New Roman" w:cs="Times New Roman"/>
          <w:bCs/>
          <w:sz w:val="24"/>
          <w:szCs w:val="24"/>
        </w:rPr>
        <w:t>stosunkowo duże uzbrojenie w pasie drogowym i terenie przyległym (możliwym na poszerzenie pasa)</w:t>
      </w:r>
      <w:r w:rsidR="002B24E7">
        <w:rPr>
          <w:rFonts w:ascii="Times New Roman" w:hAnsi="Times New Roman" w:cs="Times New Roman"/>
          <w:bCs/>
          <w:sz w:val="24"/>
          <w:szCs w:val="24"/>
        </w:rPr>
        <w:t>, tj. sieć telekomunikacyjna, w tym światłowodowa, elektroenergetyczna- podziemna i naziemna, wodociągowa, fragment kanalizacji deszczowej , być może inne – szczegóły po inwentaryzacji geodezyjnej. Nie przewiduje się przebudowy,   a tylko spełnienie wymagań gestorów sieci, co może być związane z zaprojektowaniem dodatkowych robót.</w:t>
      </w:r>
    </w:p>
    <w:p w:rsidR="00786E4A" w:rsidRDefault="00786E4A" w:rsidP="00786E4A">
      <w:pPr>
        <w:pStyle w:val="Akapitzlist"/>
        <w:widowControl w:val="0"/>
        <w:autoSpaceDE w:val="0"/>
        <w:autoSpaceDN w:val="0"/>
        <w:adjustRightInd w:val="0"/>
        <w:ind w:left="-142"/>
        <w:jc w:val="both"/>
        <w:rPr>
          <w:rFonts w:ascii="Times New Roman" w:hAnsi="Times New Roman"/>
          <w:sz w:val="24"/>
          <w:szCs w:val="24"/>
        </w:rPr>
      </w:pPr>
    </w:p>
    <w:p w:rsidR="00865431" w:rsidRDefault="007838DF" w:rsidP="007838DF">
      <w:pPr>
        <w:pStyle w:val="Akapitzlist"/>
        <w:widowControl w:val="0"/>
        <w:numPr>
          <w:ilvl w:val="0"/>
          <w:numId w:val="2"/>
        </w:numPr>
        <w:autoSpaceDE w:val="0"/>
        <w:autoSpaceDN w:val="0"/>
        <w:adjustRightInd w:val="0"/>
        <w:jc w:val="both"/>
        <w:rPr>
          <w:rFonts w:ascii="Times New Roman" w:hAnsi="Times New Roman"/>
          <w:sz w:val="24"/>
          <w:szCs w:val="24"/>
        </w:rPr>
      </w:pPr>
      <w:r>
        <w:rPr>
          <w:rFonts w:ascii="Times New Roman" w:hAnsi="Times New Roman"/>
          <w:sz w:val="24"/>
          <w:szCs w:val="24"/>
        </w:rPr>
        <w:t>Według zapytania Wykonawca prac projektowych winien uzyskać zgodę</w:t>
      </w:r>
      <w:r w:rsidR="00CC102A">
        <w:rPr>
          <w:rFonts w:ascii="Times New Roman" w:hAnsi="Times New Roman"/>
          <w:sz w:val="24"/>
          <w:szCs w:val="24"/>
        </w:rPr>
        <w:t xml:space="preserve"> na realizację inwestycji drogowej (ZRID). Jednym z załączników niezbędnym do wniosku ZRID są mapy zawierające projekty podziału nieruchomości. We wzorze umowy nie jest sprecyzowane kto wykonuje ww. mapy. Domyślać się można, iż jest to koszt Wykonawcy prac projektowych ( co wiąże się z faktem że ma on uzyskać pozwolenie). </w:t>
      </w:r>
    </w:p>
    <w:p w:rsidR="00865431" w:rsidRDefault="00865431" w:rsidP="00865431">
      <w:pPr>
        <w:pStyle w:val="Akapitzlist"/>
        <w:widowControl w:val="0"/>
        <w:autoSpaceDE w:val="0"/>
        <w:autoSpaceDN w:val="0"/>
        <w:adjustRightInd w:val="0"/>
        <w:ind w:left="360"/>
        <w:jc w:val="both"/>
        <w:rPr>
          <w:rFonts w:ascii="Times New Roman" w:hAnsi="Times New Roman"/>
          <w:sz w:val="24"/>
          <w:szCs w:val="24"/>
        </w:rPr>
      </w:pPr>
    </w:p>
    <w:p w:rsidR="007838DF" w:rsidRDefault="00CC102A" w:rsidP="00865431">
      <w:pPr>
        <w:pStyle w:val="Akapitzlist"/>
        <w:widowControl w:val="0"/>
        <w:autoSpaceDE w:val="0"/>
        <w:autoSpaceDN w:val="0"/>
        <w:adjustRightInd w:val="0"/>
        <w:ind w:left="360"/>
        <w:jc w:val="both"/>
        <w:rPr>
          <w:rFonts w:ascii="Times New Roman" w:hAnsi="Times New Roman"/>
          <w:sz w:val="24"/>
          <w:szCs w:val="24"/>
        </w:rPr>
      </w:pPr>
      <w:r>
        <w:rPr>
          <w:rFonts w:ascii="Times New Roman" w:hAnsi="Times New Roman"/>
          <w:sz w:val="24"/>
          <w:szCs w:val="24"/>
        </w:rPr>
        <w:lastRenderedPageBreak/>
        <w:t>Czy Zamawiający potwierdza iż Wykonawca winien wkalkulować wykonanie map zawierających projekty podziału nieruchomości?</w:t>
      </w:r>
    </w:p>
    <w:p w:rsidR="00CC102A" w:rsidRDefault="00CC102A" w:rsidP="00786E4A">
      <w:pPr>
        <w:pStyle w:val="Akapitzlist"/>
        <w:widowControl w:val="0"/>
        <w:autoSpaceDE w:val="0"/>
        <w:autoSpaceDN w:val="0"/>
        <w:adjustRightInd w:val="0"/>
        <w:ind w:left="360"/>
        <w:jc w:val="both"/>
        <w:rPr>
          <w:rFonts w:ascii="Times New Roman" w:hAnsi="Times New Roman"/>
          <w:sz w:val="24"/>
          <w:szCs w:val="24"/>
        </w:rPr>
      </w:pPr>
      <w:r>
        <w:rPr>
          <w:rFonts w:ascii="Times New Roman" w:hAnsi="Times New Roman"/>
          <w:sz w:val="24"/>
          <w:szCs w:val="24"/>
        </w:rPr>
        <w:t xml:space="preserve">Ponadto na dzień dzisiejszy koszt ww. map jest trudny do określenia z uwagi na fakt,iż nie jest znana ilość działek </w:t>
      </w:r>
      <w:r w:rsidR="00786E4A">
        <w:rPr>
          <w:rFonts w:ascii="Times New Roman" w:hAnsi="Times New Roman"/>
          <w:sz w:val="24"/>
          <w:szCs w:val="24"/>
        </w:rPr>
        <w:t>przeznaczonych do podziału. Czy Zamawiający dysponuje wiedzą jaką ilość działek należy przyjąć do podziału jeśli wystąpi decyzja ZRID?</w:t>
      </w:r>
    </w:p>
    <w:p w:rsidR="00786E4A" w:rsidRDefault="00786E4A" w:rsidP="00786E4A">
      <w:pPr>
        <w:pStyle w:val="Akapitzlist"/>
        <w:widowControl w:val="0"/>
        <w:autoSpaceDE w:val="0"/>
        <w:autoSpaceDN w:val="0"/>
        <w:adjustRightInd w:val="0"/>
        <w:ind w:left="360"/>
        <w:jc w:val="both"/>
        <w:rPr>
          <w:rFonts w:ascii="Times New Roman" w:hAnsi="Times New Roman"/>
          <w:sz w:val="24"/>
          <w:szCs w:val="24"/>
        </w:rPr>
      </w:pPr>
    </w:p>
    <w:p w:rsidR="00786E4A" w:rsidRDefault="00786E4A" w:rsidP="00786E4A">
      <w:pPr>
        <w:rPr>
          <w:rFonts w:ascii="Times New Roman" w:hAnsi="Times New Roman" w:cs="Times New Roman"/>
          <w:b/>
          <w:bCs/>
          <w:sz w:val="24"/>
          <w:szCs w:val="24"/>
        </w:rPr>
      </w:pPr>
      <w:r w:rsidRPr="00135F9F">
        <w:rPr>
          <w:rFonts w:ascii="Times New Roman" w:hAnsi="Times New Roman" w:cs="Times New Roman"/>
          <w:b/>
          <w:bCs/>
          <w:sz w:val="24"/>
          <w:szCs w:val="24"/>
        </w:rPr>
        <w:t>Odpowiedź Zamawiającego:</w:t>
      </w:r>
    </w:p>
    <w:p w:rsidR="007D6C3D" w:rsidRPr="002B24E7" w:rsidRDefault="002B24E7" w:rsidP="00786E4A">
      <w:pPr>
        <w:rPr>
          <w:rFonts w:ascii="Times New Roman" w:hAnsi="Times New Roman" w:cs="Times New Roman"/>
          <w:bCs/>
          <w:sz w:val="24"/>
          <w:szCs w:val="24"/>
        </w:rPr>
      </w:pPr>
      <w:r>
        <w:rPr>
          <w:rFonts w:ascii="Times New Roman" w:hAnsi="Times New Roman" w:cs="Times New Roman"/>
          <w:bCs/>
          <w:sz w:val="24"/>
          <w:szCs w:val="24"/>
        </w:rPr>
        <w:tab/>
        <w:t>Wszelkie koszty, w tym</w:t>
      </w:r>
      <w:r w:rsidR="007D6C3D">
        <w:rPr>
          <w:rFonts w:ascii="Times New Roman" w:hAnsi="Times New Roman" w:cs="Times New Roman"/>
          <w:bCs/>
          <w:sz w:val="24"/>
          <w:szCs w:val="24"/>
        </w:rPr>
        <w:t xml:space="preserve"> geodezyjne powinien wkalkulować</w:t>
      </w:r>
      <w:r>
        <w:rPr>
          <w:rFonts w:ascii="Times New Roman" w:hAnsi="Times New Roman" w:cs="Times New Roman"/>
          <w:bCs/>
          <w:sz w:val="24"/>
          <w:szCs w:val="24"/>
        </w:rPr>
        <w:t xml:space="preserve"> Wykonawca</w:t>
      </w:r>
      <w:r w:rsidR="007D6C3D">
        <w:rPr>
          <w:rFonts w:ascii="Times New Roman" w:hAnsi="Times New Roman" w:cs="Times New Roman"/>
          <w:bCs/>
          <w:sz w:val="24"/>
          <w:szCs w:val="24"/>
        </w:rPr>
        <w:t>. Jeśli chodzi o ilość działek to zapewne będzie to działka leśna, która pozwoli na poszerzenie na znacznej długości drogi, ponadto działki gminne na skrzyżowaniu i zjazdach na drogi gminne. Być może jeszcze 3-4 działki prywatne</w:t>
      </w:r>
      <w:r w:rsidR="005304DF">
        <w:rPr>
          <w:rFonts w:ascii="Times New Roman" w:hAnsi="Times New Roman" w:cs="Times New Roman"/>
          <w:bCs/>
          <w:sz w:val="24"/>
          <w:szCs w:val="24"/>
        </w:rPr>
        <w:t xml:space="preserve"> – zapewne działka 114/64, która jest już wydzielona na poszerzenie, wystarczy ująć ją w decyzji.</w:t>
      </w:r>
    </w:p>
    <w:p w:rsidR="00786E4A" w:rsidRDefault="00786E4A" w:rsidP="00786E4A">
      <w:pPr>
        <w:pStyle w:val="Akapitzlist"/>
        <w:widowControl w:val="0"/>
        <w:autoSpaceDE w:val="0"/>
        <w:autoSpaceDN w:val="0"/>
        <w:adjustRightInd w:val="0"/>
        <w:ind w:left="360"/>
        <w:jc w:val="both"/>
        <w:rPr>
          <w:rFonts w:ascii="Times New Roman" w:hAnsi="Times New Roman"/>
          <w:sz w:val="24"/>
          <w:szCs w:val="24"/>
        </w:rPr>
      </w:pPr>
    </w:p>
    <w:p w:rsidR="00786E4A" w:rsidRPr="007838DF" w:rsidRDefault="00786E4A" w:rsidP="00786E4A">
      <w:pPr>
        <w:pStyle w:val="Akapitzlist"/>
        <w:widowControl w:val="0"/>
        <w:numPr>
          <w:ilvl w:val="0"/>
          <w:numId w:val="2"/>
        </w:numPr>
        <w:autoSpaceDE w:val="0"/>
        <w:autoSpaceDN w:val="0"/>
        <w:adjustRightInd w:val="0"/>
        <w:jc w:val="both"/>
        <w:rPr>
          <w:rFonts w:ascii="Times New Roman" w:hAnsi="Times New Roman"/>
          <w:sz w:val="24"/>
          <w:szCs w:val="24"/>
        </w:rPr>
      </w:pPr>
      <w:r>
        <w:rPr>
          <w:rFonts w:ascii="Times New Roman" w:hAnsi="Times New Roman"/>
          <w:sz w:val="24"/>
          <w:szCs w:val="24"/>
        </w:rPr>
        <w:t>Czy Zamawiający przewiduje jakąkolwiek ingerencję w wiadukt kolejowy w km 0+240? Jest to o tyle istotne że remont lub przebudowa wiaduktu generuje znaczne koszty prac projektowych.</w:t>
      </w:r>
    </w:p>
    <w:p w:rsidR="00135F9F" w:rsidRDefault="00135F9F" w:rsidP="00135F9F">
      <w:pPr>
        <w:rPr>
          <w:rFonts w:ascii="Times New Roman" w:hAnsi="Times New Roman" w:cs="Times New Roman"/>
          <w:b/>
          <w:bCs/>
          <w:sz w:val="24"/>
          <w:szCs w:val="24"/>
        </w:rPr>
      </w:pPr>
      <w:r w:rsidRPr="00135F9F">
        <w:rPr>
          <w:rFonts w:ascii="Times New Roman" w:hAnsi="Times New Roman" w:cs="Times New Roman"/>
          <w:b/>
          <w:bCs/>
          <w:sz w:val="24"/>
          <w:szCs w:val="24"/>
        </w:rPr>
        <w:t>Odpowiedź Zamawiającego:</w:t>
      </w:r>
    </w:p>
    <w:p w:rsidR="005304DF" w:rsidRPr="005304DF" w:rsidRDefault="005304DF" w:rsidP="00135F9F">
      <w:pPr>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Cs/>
          <w:sz w:val="24"/>
          <w:szCs w:val="24"/>
        </w:rPr>
        <w:t xml:space="preserve">Nie przewiduje się ingerencji w wiadukt kolejowy, chyba że </w:t>
      </w:r>
      <w:r w:rsidR="00A9750A">
        <w:rPr>
          <w:rFonts w:ascii="Times New Roman" w:hAnsi="Times New Roman" w:cs="Times New Roman"/>
          <w:bCs/>
          <w:sz w:val="24"/>
          <w:szCs w:val="24"/>
        </w:rPr>
        <w:t>będzie taki warunek PKP w ramach uzgodnień , a ponadto Powiat znajdzie środki na taki cel. Jest to bardzo mało prawdopodobne, ingerencja może dotyczyć ewentualnie naprawy tynków dla zapewnienia bezpieczeństwa użytkowników drogi.</w:t>
      </w:r>
    </w:p>
    <w:p w:rsidR="000355D8" w:rsidRDefault="000355D8" w:rsidP="000355D8">
      <w:pPr>
        <w:tabs>
          <w:tab w:val="left" w:pos="3544"/>
          <w:tab w:val="left" w:pos="3828"/>
        </w:tabs>
        <w:spacing w:line="240" w:lineRule="auto"/>
        <w:ind w:left="5806" w:hanging="142"/>
        <w:jc w:val="center"/>
        <w:rPr>
          <w:rFonts w:ascii="Times New Roman" w:hAnsi="Times New Roman"/>
          <w:sz w:val="20"/>
          <w:szCs w:val="20"/>
        </w:rPr>
      </w:pPr>
    </w:p>
    <w:p w:rsidR="00786E4A" w:rsidRDefault="00786E4A" w:rsidP="000355D8">
      <w:pPr>
        <w:tabs>
          <w:tab w:val="left" w:pos="3544"/>
          <w:tab w:val="left" w:pos="3828"/>
        </w:tabs>
        <w:spacing w:line="240" w:lineRule="auto"/>
        <w:ind w:left="5806" w:hanging="142"/>
        <w:jc w:val="center"/>
        <w:rPr>
          <w:rFonts w:ascii="Times New Roman" w:hAnsi="Times New Roman"/>
          <w:sz w:val="20"/>
          <w:szCs w:val="20"/>
        </w:rPr>
      </w:pPr>
    </w:p>
    <w:p w:rsidR="00786E4A" w:rsidRDefault="00786E4A" w:rsidP="000355D8">
      <w:pPr>
        <w:tabs>
          <w:tab w:val="left" w:pos="3544"/>
          <w:tab w:val="left" w:pos="3828"/>
        </w:tabs>
        <w:spacing w:line="240" w:lineRule="auto"/>
        <w:ind w:left="5806" w:hanging="142"/>
        <w:jc w:val="center"/>
        <w:rPr>
          <w:rFonts w:ascii="Times New Roman" w:hAnsi="Times New Roman"/>
          <w:sz w:val="20"/>
          <w:szCs w:val="20"/>
        </w:rPr>
      </w:pPr>
    </w:p>
    <w:p w:rsidR="00786E4A" w:rsidRDefault="00786E4A" w:rsidP="000355D8">
      <w:pPr>
        <w:tabs>
          <w:tab w:val="left" w:pos="3544"/>
          <w:tab w:val="left" w:pos="3828"/>
        </w:tabs>
        <w:spacing w:line="240" w:lineRule="auto"/>
        <w:ind w:left="5806" w:hanging="142"/>
        <w:jc w:val="center"/>
        <w:rPr>
          <w:rFonts w:ascii="Times New Roman" w:hAnsi="Times New Roman"/>
          <w:sz w:val="20"/>
          <w:szCs w:val="20"/>
        </w:rPr>
      </w:pPr>
    </w:p>
    <w:p w:rsidR="000355D8" w:rsidRPr="008D5409" w:rsidRDefault="000355D8" w:rsidP="000355D8">
      <w:pPr>
        <w:tabs>
          <w:tab w:val="left" w:pos="3544"/>
          <w:tab w:val="left" w:pos="3828"/>
        </w:tabs>
        <w:spacing w:line="240" w:lineRule="auto"/>
        <w:ind w:left="5806" w:hanging="142"/>
        <w:jc w:val="center"/>
        <w:rPr>
          <w:rFonts w:ascii="Times New Roman" w:hAnsi="Times New Roman"/>
          <w:sz w:val="20"/>
          <w:szCs w:val="20"/>
        </w:rPr>
      </w:pPr>
      <w:r w:rsidRPr="008D5409">
        <w:rPr>
          <w:rFonts w:ascii="Times New Roman" w:hAnsi="Times New Roman"/>
          <w:sz w:val="20"/>
          <w:szCs w:val="20"/>
        </w:rPr>
        <w:t>DYREKTOR                                                                                                           Powiatowego Zarządu Dróg                                                                                                                          w Mrągowie</w:t>
      </w:r>
    </w:p>
    <w:p w:rsidR="003E513B" w:rsidRPr="000355D8" w:rsidRDefault="000355D8" w:rsidP="000355D8">
      <w:pPr>
        <w:tabs>
          <w:tab w:val="left" w:pos="3544"/>
          <w:tab w:val="left" w:pos="3828"/>
        </w:tabs>
        <w:spacing w:line="240" w:lineRule="auto"/>
        <w:ind w:left="5806" w:hanging="142"/>
        <w:jc w:val="center"/>
        <w:rPr>
          <w:rFonts w:ascii="Times New Roman" w:hAnsi="Times New Roman"/>
          <w:sz w:val="20"/>
          <w:szCs w:val="20"/>
        </w:rPr>
      </w:pPr>
      <w:r w:rsidRPr="008D5409">
        <w:rPr>
          <w:rFonts w:ascii="Times New Roman" w:hAnsi="Times New Roman"/>
          <w:sz w:val="20"/>
          <w:szCs w:val="20"/>
        </w:rPr>
        <w:t>(-)  Paweł Langowski</w:t>
      </w:r>
    </w:p>
    <w:sectPr w:rsidR="003E513B" w:rsidRPr="000355D8" w:rsidSect="00C015B5">
      <w:pgSz w:w="11906" w:h="16838"/>
      <w:pgMar w:top="1247" w:right="1418"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471BA"/>
    <w:multiLevelType w:val="hybridMultilevel"/>
    <w:tmpl w:val="3C8E69C8"/>
    <w:lvl w:ilvl="0" w:tplc="65840182">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E20693"/>
    <w:multiLevelType w:val="hybridMultilevel"/>
    <w:tmpl w:val="16F2B3D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35F9F"/>
    <w:rsid w:val="00027AA6"/>
    <w:rsid w:val="000355D8"/>
    <w:rsid w:val="00107881"/>
    <w:rsid w:val="00135F9F"/>
    <w:rsid w:val="001A0BF1"/>
    <w:rsid w:val="002B24E7"/>
    <w:rsid w:val="003C6430"/>
    <w:rsid w:val="003E513B"/>
    <w:rsid w:val="00467E1F"/>
    <w:rsid w:val="005304DF"/>
    <w:rsid w:val="005363BD"/>
    <w:rsid w:val="005E30AE"/>
    <w:rsid w:val="007838DF"/>
    <w:rsid w:val="00786E4A"/>
    <w:rsid w:val="007D6C3D"/>
    <w:rsid w:val="00865431"/>
    <w:rsid w:val="0097516A"/>
    <w:rsid w:val="009978EE"/>
    <w:rsid w:val="00A012D9"/>
    <w:rsid w:val="00A9750A"/>
    <w:rsid w:val="00B96538"/>
    <w:rsid w:val="00C015B5"/>
    <w:rsid w:val="00C97182"/>
    <w:rsid w:val="00CC102A"/>
    <w:rsid w:val="00CE5895"/>
    <w:rsid w:val="00DB50D8"/>
    <w:rsid w:val="00F210D4"/>
    <w:rsid w:val="00FD28B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1BCC5"/>
  <w15:docId w15:val="{570986F9-E60E-4D90-A8AB-B453CD580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7AA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838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036056">
      <w:bodyDiv w:val="1"/>
      <w:marLeft w:val="0"/>
      <w:marRight w:val="0"/>
      <w:marTop w:val="0"/>
      <w:marBottom w:val="0"/>
      <w:divBdr>
        <w:top w:val="none" w:sz="0" w:space="0" w:color="auto"/>
        <w:left w:val="none" w:sz="0" w:space="0" w:color="auto"/>
        <w:bottom w:val="none" w:sz="0" w:space="0" w:color="auto"/>
        <w:right w:val="none" w:sz="0" w:space="0" w:color="auto"/>
      </w:divBdr>
      <w:divsChild>
        <w:div w:id="703213600">
          <w:marLeft w:val="0"/>
          <w:marRight w:val="0"/>
          <w:marTop w:val="0"/>
          <w:marBottom w:val="0"/>
          <w:divBdr>
            <w:top w:val="none" w:sz="0" w:space="0" w:color="auto"/>
            <w:left w:val="none" w:sz="0" w:space="0" w:color="auto"/>
            <w:bottom w:val="none" w:sz="0" w:space="0" w:color="auto"/>
            <w:right w:val="none" w:sz="0" w:space="0" w:color="auto"/>
          </w:divBdr>
        </w:div>
        <w:div w:id="1500273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565</Words>
  <Characters>3395</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Zyśk</dc:creator>
  <cp:keywords/>
  <dc:description/>
  <cp:lastModifiedBy>Anna Zyśk</cp:lastModifiedBy>
  <cp:revision>6</cp:revision>
  <dcterms:created xsi:type="dcterms:W3CDTF">2020-07-17T09:24:00Z</dcterms:created>
  <dcterms:modified xsi:type="dcterms:W3CDTF">2020-07-20T09:46:00Z</dcterms:modified>
</cp:coreProperties>
</file>