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6E" w:rsidRDefault="00400C6E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400C6E" w:rsidRPr="00FE50A0" w:rsidRDefault="00400C6E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400C6E" w:rsidRPr="00613FF7" w:rsidRDefault="00400C6E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AC6BFD">
        <w:rPr>
          <w:rFonts w:ascii="Times New Roman" w:hAnsi="Times New Roman"/>
          <w:sz w:val="24"/>
          <w:szCs w:val="24"/>
        </w:rPr>
        <w:t>Powiat Mrągowski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613FF7">
        <w:rPr>
          <w:rFonts w:ascii="Times New Roman" w:hAnsi="Times New Roman"/>
          <w:bCs/>
          <w:sz w:val="24"/>
          <w:szCs w:val="24"/>
          <w:lang w:eastAsia="ar-SA"/>
        </w:rPr>
        <w:t>Powiatowy Zarząd Dróg, ul. Nowogródzka 1, 11-700 Mrągowo</w:t>
      </w:r>
    </w:p>
    <w:p w:rsidR="00400C6E" w:rsidRPr="00D77962" w:rsidRDefault="00400C6E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400C6E" w:rsidRPr="00D77962" w:rsidRDefault="00400C6E" w:rsidP="005B6F3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00C6E" w:rsidRPr="00D77962" w:rsidRDefault="00400C6E" w:rsidP="005B6F37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400C6E" w:rsidRPr="00D77962" w:rsidRDefault="00400C6E" w:rsidP="005B6F37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400C6E" w:rsidRPr="00D77962" w:rsidRDefault="00400C6E" w:rsidP="005B6F3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00C6E" w:rsidRPr="00D77962" w:rsidRDefault="00400C6E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400C6E" w:rsidRPr="00D20238" w:rsidRDefault="00400C6E" w:rsidP="005B6F37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400C6E" w:rsidRPr="006D2B81" w:rsidRDefault="00400C6E" w:rsidP="005B6F37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400C6E" w:rsidRDefault="00400C6E" w:rsidP="005B6F37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400C6E" w:rsidRPr="00D20238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>”</w:t>
      </w:r>
      <w:r w:rsidRPr="009E700A">
        <w:rPr>
          <w:rFonts w:ascii="Times New Roman" w:hAnsi="Times New Roman"/>
          <w:b/>
          <w:szCs w:val="18"/>
        </w:rPr>
        <w:t xml:space="preserve"> </w:t>
      </w:r>
      <w:r>
        <w:rPr>
          <w:rFonts w:ascii="Times New Roman" w:hAnsi="Times New Roman"/>
          <w:b/>
          <w:szCs w:val="18"/>
        </w:rPr>
        <w:t>Sukcesywna dostawa materiałów do zimowego utrzymania dróg powiatowych”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sz w:val="24"/>
          <w:szCs w:val="24"/>
          <w:lang w:eastAsia="pl-PL"/>
        </w:rPr>
        <w:t>– S6.261.1.</w:t>
      </w:r>
      <w:r w:rsidR="0062584E">
        <w:rPr>
          <w:rFonts w:ascii="Times New Roman" w:hAnsi="Times New Roman"/>
          <w:sz w:val="24"/>
          <w:szCs w:val="24"/>
          <w:lang w:eastAsia="pl-PL"/>
        </w:rPr>
        <w:t>1</w:t>
      </w:r>
      <w:r>
        <w:rPr>
          <w:rFonts w:ascii="Times New Roman" w:hAnsi="Times New Roman"/>
          <w:sz w:val="24"/>
          <w:szCs w:val="24"/>
          <w:lang w:eastAsia="pl-PL"/>
        </w:rPr>
        <w:t>.201</w:t>
      </w:r>
      <w:r w:rsidR="0062584E">
        <w:rPr>
          <w:rFonts w:ascii="Times New Roman" w:hAnsi="Times New Roman"/>
          <w:sz w:val="24"/>
          <w:szCs w:val="24"/>
          <w:lang w:eastAsia="pl-PL"/>
        </w:rPr>
        <w:t>9</w:t>
      </w:r>
      <w:r w:rsidR="006630DD">
        <w:rPr>
          <w:rFonts w:ascii="Times New Roman" w:hAnsi="Times New Roman"/>
          <w:sz w:val="24"/>
          <w:szCs w:val="24"/>
          <w:lang w:eastAsia="pl-PL"/>
        </w:rPr>
        <w:t>.AZ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 w:rsidRPr="00D20238">
        <w:rPr>
          <w:rFonts w:ascii="Times New Roman" w:hAnsi="Times New Roman"/>
          <w:b/>
          <w:sz w:val="24"/>
          <w:szCs w:val="24"/>
        </w:rPr>
        <w:t>Powiat</w:t>
      </w:r>
      <w:r>
        <w:rPr>
          <w:rFonts w:ascii="Times New Roman" w:hAnsi="Times New Roman"/>
          <w:b/>
          <w:sz w:val="24"/>
          <w:szCs w:val="24"/>
        </w:rPr>
        <w:t>owy Zarząd Dróg w Mrągowie</w:t>
      </w:r>
      <w:r w:rsidRPr="00D20238"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i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oświadczam, co następuje:</w:t>
      </w:r>
    </w:p>
    <w:p w:rsidR="00400C6E" w:rsidRDefault="00400C6E" w:rsidP="005B6F37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91C8A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400C6E" w:rsidRPr="00D20238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A42E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400C6E" w:rsidRPr="005B6F37" w:rsidRDefault="00400C6E" w:rsidP="00A42E7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art. 24 ust 1 pkt 12-23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400C6E" w:rsidRDefault="00400C6E" w:rsidP="00A42E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400C6E" w:rsidRPr="005B6F37" w:rsidRDefault="00400C6E" w:rsidP="00A42E7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 i 8</w:t>
      </w:r>
      <w:r w:rsidRPr="005B6F37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A42E79">
        <w:rPr>
          <w:rFonts w:ascii="Times New Roman" w:hAnsi="Times New Roman"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A42E79">
        <w:rPr>
          <w:rFonts w:ascii="Times New Roman" w:hAnsi="Times New Roman"/>
          <w:sz w:val="20"/>
          <w:szCs w:val="20"/>
        </w:rPr>
        <w:t>Pzp</w:t>
      </w:r>
      <w:proofErr w:type="spellEnd"/>
      <w:r w:rsidRPr="00A42E79">
        <w:rPr>
          <w:rFonts w:ascii="Times New Roman" w:hAnsi="Times New Roman"/>
          <w:sz w:val="20"/>
          <w:szCs w:val="20"/>
        </w:rPr>
        <w:t>).</w:t>
      </w:r>
      <w:r w:rsidRPr="005B6F37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podjąłem następujące środki naprawcze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995">
        <w:rPr>
          <w:rFonts w:ascii="Times New Roman" w:hAnsi="Times New Roman"/>
        </w:rPr>
        <w:t>( wypełnić w przypadku, jeśli w/w podstawy mają miejsce – w przeciwnym razie niniejszy punkt przekreślić z dopiskiem „NIE DOTYCZY”):</w:t>
      </w:r>
      <w:r w:rsidRPr="005D2995">
        <w:rPr>
          <w:rFonts w:ascii="Times New Roman" w:hAnsi="Times New Roman"/>
          <w:sz w:val="24"/>
          <w:szCs w:val="24"/>
        </w:rPr>
        <w:t xml:space="preserve"> </w:t>
      </w:r>
    </w:p>
    <w:p w:rsidR="00400C6E" w:rsidRPr="005B6F37" w:rsidRDefault="00400C6E" w:rsidP="005B6F37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400C6E" w:rsidRPr="005B6F37" w:rsidRDefault="00400C6E" w:rsidP="00234600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:rsidR="00400C6E" w:rsidRDefault="00400C6E" w:rsidP="00234600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  <w:sz w:val="24"/>
          <w:szCs w:val="24"/>
        </w:rPr>
        <w:t>ych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 xml:space="preserve">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Pr="005B6F37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5B6F37">
        <w:rPr>
          <w:rFonts w:ascii="Times New Roman" w:hAnsi="Times New Roman"/>
          <w:sz w:val="24"/>
          <w:szCs w:val="24"/>
        </w:rPr>
        <w:t>ami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>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Default="00400C6E" w:rsidP="00A42E79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727096" w:rsidRDefault="00400C6E" w:rsidP="005B6F37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b/>
          <w:sz w:val="18"/>
          <w:szCs w:val="18"/>
        </w:rPr>
        <w:lastRenderedPageBreak/>
        <w:t>Zgodnie z art.24 ust.1 z postępowania o udzielenie zamówienia wyklucza się</w:t>
      </w:r>
      <w:r w:rsidRPr="00727096">
        <w:rPr>
          <w:rFonts w:ascii="Times New Roman" w:hAnsi="Times New Roman"/>
          <w:sz w:val="18"/>
          <w:szCs w:val="18"/>
        </w:rPr>
        <w:t>: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1)   wykonawcę, który nie wykazał spełniania warunków udziału w postępowaniu lub nie został zaproszony do negocjacji lub złożenia ofert wstępnych albo ofert, lub nie wykazał braku podstaw wykluczenia; </w:t>
      </w:r>
    </w:p>
    <w:p w:rsidR="00400C6E" w:rsidRPr="00727096" w:rsidRDefault="00400C6E" w:rsidP="005B6F37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2)  wykonawcę będącego osobą fizyczną, którego prawomocnie skazano za przestępstwo: </w:t>
      </w:r>
    </w:p>
    <w:p w:rsidR="00400C6E" w:rsidRPr="00727096" w:rsidRDefault="00400C6E" w:rsidP="00BC1161">
      <w:pPr>
        <w:spacing w:after="0" w:line="276" w:lineRule="aut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a)   o którym mowa w art. 165a, art. 181–188, art. 189a, art. 218–221, art. 228– 230a, art. 250a, art. 258 lub art. 270–309 ustawy z dnia 6 czerwca 1997 r. – Kodeks karny (Dz. U. poz. 553, z </w:t>
      </w:r>
      <w:proofErr w:type="spellStart"/>
      <w:r w:rsidRPr="00727096">
        <w:rPr>
          <w:rFonts w:ascii="Times New Roman" w:hAnsi="Times New Roman"/>
          <w:sz w:val="18"/>
          <w:szCs w:val="18"/>
        </w:rPr>
        <w:t>późn</w:t>
      </w:r>
      <w:proofErr w:type="spellEnd"/>
      <w:r w:rsidRPr="00727096">
        <w:rPr>
          <w:rFonts w:ascii="Times New Roman" w:hAnsi="Times New Roman"/>
          <w:sz w:val="18"/>
          <w:szCs w:val="18"/>
        </w:rPr>
        <w:t xml:space="preserve">. zm.9) ) lub art. 46 lub art. 48 ustawy z dnia 25 czerwca 2010 r. o sporcie (Dz. U. z 2016 r. poz. 176), </w:t>
      </w:r>
    </w:p>
    <w:p w:rsidR="00400C6E" w:rsidRPr="00727096" w:rsidRDefault="00400C6E" w:rsidP="00BC1161">
      <w:pPr>
        <w:spacing w:after="0" w:line="276" w:lineRule="aut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b)   o charakterze terrorystycznym, o którym mowa w art. 115 § 20 ustawy z dnia 6 czerwca 1997 r. – Kodeks karny, </w:t>
      </w:r>
    </w:p>
    <w:p w:rsidR="00400C6E" w:rsidRPr="00727096" w:rsidRDefault="00400C6E" w:rsidP="00BC1161">
      <w:pPr>
        <w:spacing w:after="0" w:line="276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c)    skarbowe,</w:t>
      </w:r>
    </w:p>
    <w:p w:rsidR="00400C6E" w:rsidRPr="00727096" w:rsidRDefault="00400C6E" w:rsidP="00BC1161">
      <w:pPr>
        <w:spacing w:after="0" w:line="276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d)   o którym mowa w art. 9 lub art. 10 ustawy z dnia 15 czerwca 2012 r. o skutkach powierzania wykonywania pracy cudzoziemcom przebywającym wbrew przepisom na terytorium Rzeczypospolitej Polskiej (Dz. U. poz. 769);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3) 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4) 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5)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6)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7) wykonawcę, który bezprawnie wpływał lub próbował wpłynąć na czynności zamawiającego lub pozyskać informacje poufne, mogące dać mu przewagę w postępowaniu o udzielenie zamówienia;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8)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9)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10) 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11) wykonawcę, wobec którego orzeczono tytułem środka zapobiegawczego zakaz ubiegania się o zamówienia publiczne;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12)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b/>
          <w:sz w:val="18"/>
          <w:szCs w:val="18"/>
        </w:rPr>
      </w:pPr>
      <w:r w:rsidRPr="00727096">
        <w:rPr>
          <w:rFonts w:ascii="Times New Roman" w:hAnsi="Times New Roman"/>
          <w:b/>
          <w:sz w:val="18"/>
          <w:szCs w:val="18"/>
        </w:rPr>
        <w:t xml:space="preserve">Zgodnie z art.24 ust. 5 ustawy </w:t>
      </w:r>
      <w:proofErr w:type="spellStart"/>
      <w:r w:rsidRPr="00727096">
        <w:rPr>
          <w:rFonts w:ascii="Times New Roman" w:hAnsi="Times New Roman"/>
          <w:b/>
          <w:sz w:val="18"/>
          <w:szCs w:val="18"/>
        </w:rPr>
        <w:t>Pzp</w:t>
      </w:r>
      <w:proofErr w:type="spellEnd"/>
      <w:r w:rsidRPr="00727096">
        <w:rPr>
          <w:rFonts w:ascii="Times New Roman" w:hAnsi="Times New Roman"/>
          <w:b/>
          <w:sz w:val="18"/>
          <w:szCs w:val="18"/>
        </w:rPr>
        <w:t xml:space="preserve"> z postępowania o udzielenie zamówienia Zamawiający wykluczy Wykonawcę:</w:t>
      </w:r>
    </w:p>
    <w:p w:rsidR="00400C6E" w:rsidRPr="00727096" w:rsidRDefault="00400C6E" w:rsidP="0072709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400C6E" w:rsidRPr="00727096" w:rsidRDefault="00400C6E" w:rsidP="0072709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8) 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400C6E" w:rsidRPr="00727096" w:rsidRDefault="00400C6E" w:rsidP="00727096">
      <w:pPr>
        <w:jc w:val="both"/>
        <w:rPr>
          <w:rFonts w:ascii="Times New Roman" w:hAnsi="Times New Roman"/>
          <w:sz w:val="16"/>
          <w:szCs w:val="16"/>
        </w:rPr>
      </w:pP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400C6E" w:rsidRPr="00727096" w:rsidRDefault="00400C6E">
      <w:p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727096">
        <w:rPr>
          <w:rFonts w:ascii="Times New Roman" w:hAnsi="Times New Roman"/>
        </w:rPr>
        <w:t>…………………………                                                                                            …………………….</w:t>
      </w:r>
    </w:p>
    <w:p w:rsidR="00400C6E" w:rsidRPr="00727096" w:rsidRDefault="00400C6E">
      <w:p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727096">
        <w:rPr>
          <w:rFonts w:ascii="Times New Roman" w:hAnsi="Times New Roman"/>
        </w:rPr>
        <w:t xml:space="preserve">Miejscowość, data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727096">
        <w:rPr>
          <w:rFonts w:ascii="Times New Roman" w:hAnsi="Times New Roman"/>
        </w:rPr>
        <w:t>podpis</w:t>
      </w:r>
    </w:p>
    <w:sectPr w:rsidR="00400C6E" w:rsidRPr="00727096" w:rsidSect="00D91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C8A" w:rsidRDefault="00491C8A" w:rsidP="00B707FF">
      <w:pPr>
        <w:spacing w:after="0" w:line="240" w:lineRule="auto"/>
      </w:pPr>
      <w:r>
        <w:separator/>
      </w:r>
    </w:p>
  </w:endnote>
  <w:endnote w:type="continuationSeparator" w:id="0">
    <w:p w:rsidR="00491C8A" w:rsidRDefault="00491C8A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F1796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00C6E">
      <w:rPr>
        <w:noProof/>
      </w:rPr>
      <w:t>1</w:t>
    </w:r>
    <w:r>
      <w:rPr>
        <w:noProof/>
      </w:rPr>
      <w:fldChar w:fldCharType="end"/>
    </w:r>
  </w:p>
  <w:p w:rsidR="00400C6E" w:rsidRDefault="00400C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C8A" w:rsidRDefault="00491C8A" w:rsidP="00B707FF">
      <w:pPr>
        <w:spacing w:after="0" w:line="240" w:lineRule="auto"/>
      </w:pPr>
      <w:r>
        <w:separator/>
      </w:r>
    </w:p>
  </w:footnote>
  <w:footnote w:type="continuationSeparator" w:id="0">
    <w:p w:rsidR="00491C8A" w:rsidRDefault="00491C8A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E03AF1"/>
    <w:multiLevelType w:val="hybridMultilevel"/>
    <w:tmpl w:val="3E50D9FC"/>
    <w:lvl w:ilvl="0" w:tplc="3B1AA3B8">
      <w:start w:val="4"/>
      <w:numFmt w:val="decimal"/>
      <w:lvlText w:val="%1)"/>
      <w:lvlJc w:val="left"/>
      <w:pPr>
        <w:ind w:left="5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33843"/>
    <w:rsid w:val="001A2C7D"/>
    <w:rsid w:val="002138D4"/>
    <w:rsid w:val="002143CF"/>
    <w:rsid w:val="00234600"/>
    <w:rsid w:val="003B4C2F"/>
    <w:rsid w:val="00400C6E"/>
    <w:rsid w:val="00491C8A"/>
    <w:rsid w:val="004B0857"/>
    <w:rsid w:val="004C65D4"/>
    <w:rsid w:val="00525484"/>
    <w:rsid w:val="00535FEA"/>
    <w:rsid w:val="005B6F37"/>
    <w:rsid w:val="005D2995"/>
    <w:rsid w:val="00613FF7"/>
    <w:rsid w:val="0062584E"/>
    <w:rsid w:val="00661900"/>
    <w:rsid w:val="006630DD"/>
    <w:rsid w:val="006D2B81"/>
    <w:rsid w:val="006F0837"/>
    <w:rsid w:val="006F570A"/>
    <w:rsid w:val="00727096"/>
    <w:rsid w:val="0076016C"/>
    <w:rsid w:val="00773720"/>
    <w:rsid w:val="00820A34"/>
    <w:rsid w:val="008B1C2A"/>
    <w:rsid w:val="008E1C47"/>
    <w:rsid w:val="009B29F0"/>
    <w:rsid w:val="009B5FED"/>
    <w:rsid w:val="009E700A"/>
    <w:rsid w:val="00A42E79"/>
    <w:rsid w:val="00AC6BFD"/>
    <w:rsid w:val="00AF2114"/>
    <w:rsid w:val="00AF5A80"/>
    <w:rsid w:val="00B32CE6"/>
    <w:rsid w:val="00B707FF"/>
    <w:rsid w:val="00B771A6"/>
    <w:rsid w:val="00BC1161"/>
    <w:rsid w:val="00C26311"/>
    <w:rsid w:val="00D20238"/>
    <w:rsid w:val="00D77962"/>
    <w:rsid w:val="00D9157D"/>
    <w:rsid w:val="00DB287E"/>
    <w:rsid w:val="00F010F9"/>
    <w:rsid w:val="00F1796E"/>
    <w:rsid w:val="00F67DDE"/>
    <w:rsid w:val="00FB2EE8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15D04"/>
  <w15:docId w15:val="{E8E51D7C-4EC4-43C8-9AED-C34145D0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B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1263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27</cp:revision>
  <cp:lastPrinted>2016-11-03T09:40:00Z</cp:lastPrinted>
  <dcterms:created xsi:type="dcterms:W3CDTF">2016-08-19T11:23:00Z</dcterms:created>
  <dcterms:modified xsi:type="dcterms:W3CDTF">2019-02-07T08:25:00Z</dcterms:modified>
</cp:coreProperties>
</file>